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8" w:rsidRDefault="00A62CA8" w:rsidP="00A62CA8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A62CA8" w:rsidRDefault="00A62CA8" w:rsidP="00A62CA8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</w:t>
      </w:r>
      <w:r w:rsidR="00797DDD">
        <w:rPr>
          <w:sz w:val="24"/>
          <w:szCs w:val="24"/>
        </w:rPr>
        <w:t>1</w:t>
      </w:r>
      <w:r w:rsidR="00602A95">
        <w:rPr>
          <w:sz w:val="24"/>
          <w:szCs w:val="24"/>
        </w:rPr>
        <w:t>4</w:t>
      </w:r>
      <w:r>
        <w:rPr>
          <w:sz w:val="24"/>
          <w:szCs w:val="24"/>
        </w:rPr>
        <w:t xml:space="preserve">» </w:t>
      </w:r>
      <w:r w:rsidR="00602A95">
        <w:rPr>
          <w:sz w:val="24"/>
          <w:szCs w:val="24"/>
        </w:rPr>
        <w:t>янва</w:t>
      </w:r>
      <w:r w:rsidR="001A21F3">
        <w:rPr>
          <w:sz w:val="24"/>
          <w:szCs w:val="24"/>
        </w:rPr>
        <w:t>ря</w:t>
      </w:r>
      <w:r>
        <w:rPr>
          <w:sz w:val="24"/>
          <w:szCs w:val="24"/>
        </w:rPr>
        <w:t xml:space="preserve">  2014г</w:t>
      </w:r>
    </w:p>
    <w:p w:rsidR="00A62CA8" w:rsidRDefault="00A62CA8" w:rsidP="00A62CA8">
      <w:pPr>
        <w:ind w:firstLine="567"/>
        <w:jc w:val="center"/>
        <w:rPr>
          <w:sz w:val="24"/>
          <w:szCs w:val="24"/>
        </w:rPr>
      </w:pPr>
    </w:p>
    <w:p w:rsidR="00A62CA8" w:rsidRDefault="00A62CA8" w:rsidP="00A62C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proofErr w:type="spellStart"/>
      <w:r>
        <w:rPr>
          <w:b/>
          <w:sz w:val="24"/>
          <w:szCs w:val="24"/>
        </w:rPr>
        <w:t>сельхозкормов</w:t>
      </w:r>
      <w:proofErr w:type="spellEnd"/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A62CA8" w:rsidRDefault="00A62CA8" w:rsidP="00A62CA8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602A95">
        <w:rPr>
          <w:rFonts w:eastAsiaTheme="minorHAnsi"/>
          <w:i/>
          <w:iCs/>
          <w:color w:val="000000"/>
          <w:sz w:val="24"/>
          <w:szCs w:val="24"/>
          <w:lang w:eastAsia="en-US"/>
        </w:rPr>
        <w:t>янва</w:t>
      </w:r>
      <w:r w:rsidR="00797DDD">
        <w:rPr>
          <w:rFonts w:eastAsiaTheme="minorHAnsi"/>
          <w:i/>
          <w:iCs/>
          <w:color w:val="000000"/>
          <w:sz w:val="24"/>
          <w:szCs w:val="24"/>
          <w:lang w:eastAsia="en-US"/>
        </w:rPr>
        <w:t>рь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2014</w:t>
      </w:r>
    </w:p>
    <w:p w:rsidR="00A62CA8" w:rsidRDefault="00A62CA8" w:rsidP="00A62CA8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Сельхозкорма</w:t>
            </w:r>
            <w:proofErr w:type="spellEnd"/>
          </w:p>
          <w:p w:rsidR="00A62CA8" w:rsidRDefault="00A62CA8" w:rsidP="00B4499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Наименование, количество, ассортимент, цена – согласно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счет-фактуры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 (</w:t>
            </w:r>
            <w:r w:rsidR="00AE2C11">
              <w:rPr>
                <w:color w:val="000000"/>
                <w:sz w:val="24"/>
                <w:szCs w:val="24"/>
                <w:lang w:eastAsia="en-US"/>
              </w:rPr>
              <w:t>Жмых подсолнечный</w:t>
            </w:r>
            <w:r w:rsidR="00797DD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44999">
              <w:rPr>
                <w:color w:val="000000"/>
                <w:sz w:val="24"/>
                <w:szCs w:val="24"/>
                <w:lang w:eastAsia="en-US"/>
              </w:rPr>
              <w:t>34100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кг)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B44999" w:rsidP="00B4499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443300</w:t>
            </w:r>
            <w:r w:rsidR="00A62CA8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четыреста сорок три тысячи триста</w:t>
            </w:r>
            <w:r w:rsidR="00A62CA8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поставляемого Товара соответствует ГОСТ, ОСТ, ТУ принятым для данного вида продукции и подтверждается сертификатами соответствия;</w:t>
      </w:r>
      <w:proofErr w:type="gramEnd"/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Транспортировка поставляемой продукции осуществляется транспортом Поставщика на склад Покупателя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</w:t>
      </w:r>
      <w:r w:rsidR="00B44999">
        <w:rPr>
          <w:sz w:val="24"/>
          <w:szCs w:val="24"/>
          <w:lang w:eastAsia="en-US"/>
        </w:rPr>
        <w:t>443300 (четыреста сорок три тысячи триста) рублей. В том числе НДС</w:t>
      </w:r>
      <w:r>
        <w:rPr>
          <w:sz w:val="22"/>
          <w:szCs w:val="22"/>
        </w:rPr>
        <w:t>;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Расчет за поставленную Продукцию Покупатель осуществляет путем перечисления на расчетный счет Поставщика в течение 90 банковских дней с момента осуществления поставки каждой отдельной партии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A62CA8" w:rsidRDefault="00A62CA8" w:rsidP="00A62CA8"/>
    <w:p w:rsidR="00177DF4" w:rsidRDefault="00177DF4"/>
    <w:sectPr w:rsidR="00177DF4" w:rsidSect="008D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CA8"/>
    <w:rsid w:val="00103F21"/>
    <w:rsid w:val="001139E2"/>
    <w:rsid w:val="001417E1"/>
    <w:rsid w:val="00177DF4"/>
    <w:rsid w:val="0018798F"/>
    <w:rsid w:val="001A21F3"/>
    <w:rsid w:val="002D406C"/>
    <w:rsid w:val="00304740"/>
    <w:rsid w:val="00377052"/>
    <w:rsid w:val="003B061C"/>
    <w:rsid w:val="003F715A"/>
    <w:rsid w:val="004153D4"/>
    <w:rsid w:val="004420BA"/>
    <w:rsid w:val="00450510"/>
    <w:rsid w:val="00454F89"/>
    <w:rsid w:val="00505718"/>
    <w:rsid w:val="005C5B41"/>
    <w:rsid w:val="00602A95"/>
    <w:rsid w:val="00656099"/>
    <w:rsid w:val="006913C4"/>
    <w:rsid w:val="00692EEF"/>
    <w:rsid w:val="006F279C"/>
    <w:rsid w:val="00797DDD"/>
    <w:rsid w:val="00853EE4"/>
    <w:rsid w:val="00861AAF"/>
    <w:rsid w:val="008D15DF"/>
    <w:rsid w:val="0090257B"/>
    <w:rsid w:val="009D32B0"/>
    <w:rsid w:val="009F6083"/>
    <w:rsid w:val="00A62CA8"/>
    <w:rsid w:val="00A7098F"/>
    <w:rsid w:val="00AE2C11"/>
    <w:rsid w:val="00B32340"/>
    <w:rsid w:val="00B44999"/>
    <w:rsid w:val="00B80493"/>
    <w:rsid w:val="00C369C8"/>
    <w:rsid w:val="00C41175"/>
    <w:rsid w:val="00D54CC5"/>
    <w:rsid w:val="00D61647"/>
    <w:rsid w:val="00DC11C1"/>
    <w:rsid w:val="00E641E0"/>
    <w:rsid w:val="00EB7C47"/>
    <w:rsid w:val="00ED2938"/>
    <w:rsid w:val="00F169E9"/>
    <w:rsid w:val="00F8753D"/>
    <w:rsid w:val="00FF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2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A62CA8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A62CA8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A62CA8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A62CA8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A62CA8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A62CA8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2015-01-13T07:05:00Z</dcterms:created>
  <dcterms:modified xsi:type="dcterms:W3CDTF">2015-01-13T07:05:00Z</dcterms:modified>
</cp:coreProperties>
</file>