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1E7A0F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85086F">
        <w:rPr>
          <w:sz w:val="24"/>
          <w:szCs w:val="24"/>
        </w:rPr>
        <w:t>дека</w:t>
      </w:r>
      <w:r w:rsidR="00743C58">
        <w:rPr>
          <w:sz w:val="24"/>
          <w:szCs w:val="24"/>
        </w:rPr>
        <w:t>бря</w:t>
      </w:r>
      <w:r>
        <w:rPr>
          <w:sz w:val="24"/>
          <w:szCs w:val="24"/>
        </w:rPr>
        <w:t xml:space="preserve"> 2014г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2B78BE">
        <w:rPr>
          <w:b/>
          <w:sz w:val="24"/>
          <w:szCs w:val="24"/>
        </w:rPr>
        <w:t>аминокислот, кормовых добавок</w:t>
      </w:r>
      <w:r>
        <w:rPr>
          <w:b/>
          <w:sz w:val="24"/>
          <w:szCs w:val="24"/>
        </w:rPr>
        <w:t xml:space="preserve">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AD61F2">
        <w:rPr>
          <w:rFonts w:eastAsiaTheme="minorHAnsi"/>
          <w:i/>
          <w:iCs/>
          <w:color w:val="000000"/>
          <w:sz w:val="24"/>
          <w:szCs w:val="24"/>
          <w:lang w:eastAsia="en-US"/>
        </w:rPr>
        <w:t>декабрь</w:t>
      </w:r>
      <w:r w:rsidR="00743C58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134DE3" w:rsidP="00134DE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Лизин</w:t>
            </w:r>
            <w:r w:rsidR="0085086F"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C53EE8">
              <w:rPr>
                <w:color w:val="000000"/>
                <w:sz w:val="24"/>
                <w:szCs w:val="24"/>
                <w:lang w:eastAsia="en-US"/>
              </w:rPr>
              <w:t>24</w:t>
            </w:r>
            <w:r w:rsidR="00591874">
              <w:rPr>
                <w:color w:val="000000"/>
                <w:sz w:val="24"/>
                <w:szCs w:val="24"/>
                <w:lang w:eastAsia="en-US"/>
              </w:rPr>
              <w:t>00 кг</w:t>
            </w:r>
            <w:r w:rsidR="0086170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C53EE8" w:rsidP="00C53EE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</w:t>
            </w:r>
            <w:r w:rsidR="00BF1081">
              <w:rPr>
                <w:sz w:val="24"/>
                <w:szCs w:val="24"/>
                <w:lang w:eastAsia="en-US"/>
              </w:rPr>
              <w:t>000</w:t>
            </w:r>
            <w:r w:rsidR="0086170D">
              <w:rPr>
                <w:sz w:val="24"/>
                <w:szCs w:val="24"/>
                <w:lang w:eastAsia="en-US"/>
              </w:rPr>
              <w:t xml:space="preserve"> (</w:t>
            </w:r>
            <w:r w:rsidR="00134DE3">
              <w:rPr>
                <w:sz w:val="24"/>
                <w:szCs w:val="24"/>
                <w:lang w:eastAsia="en-US"/>
              </w:rPr>
              <w:t xml:space="preserve">триста </w:t>
            </w:r>
            <w:r>
              <w:rPr>
                <w:sz w:val="24"/>
                <w:szCs w:val="24"/>
                <w:lang w:eastAsia="en-US"/>
              </w:rPr>
              <w:t>двадцать четыре тысячи</w:t>
            </w:r>
            <w:r w:rsidR="0086170D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proofErr w:type="gramStart"/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–</w:t>
      </w:r>
      <w:r w:rsidR="00591874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качество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  <w:proofErr w:type="gramEnd"/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C53EE8">
        <w:rPr>
          <w:sz w:val="24"/>
          <w:szCs w:val="24"/>
          <w:lang w:eastAsia="en-US"/>
        </w:rPr>
        <w:t>324000 (триста двадцать четыре тысячи) рублей. В том числе НДС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17F"/>
    <w:rsid w:val="000D0EB6"/>
    <w:rsid w:val="00134DE3"/>
    <w:rsid w:val="00164DBB"/>
    <w:rsid w:val="00177DF4"/>
    <w:rsid w:val="001C0FB8"/>
    <w:rsid w:val="001E7A0F"/>
    <w:rsid w:val="002B78BE"/>
    <w:rsid w:val="00335973"/>
    <w:rsid w:val="00500123"/>
    <w:rsid w:val="00502093"/>
    <w:rsid w:val="00591874"/>
    <w:rsid w:val="005C5B41"/>
    <w:rsid w:val="00743C58"/>
    <w:rsid w:val="00793B8F"/>
    <w:rsid w:val="0085086F"/>
    <w:rsid w:val="0086170D"/>
    <w:rsid w:val="00884A88"/>
    <w:rsid w:val="008A5E95"/>
    <w:rsid w:val="008D4D2E"/>
    <w:rsid w:val="00AD61F2"/>
    <w:rsid w:val="00AF2994"/>
    <w:rsid w:val="00BF1081"/>
    <w:rsid w:val="00C53EE8"/>
    <w:rsid w:val="00D414C2"/>
    <w:rsid w:val="00DE4759"/>
    <w:rsid w:val="00EC428C"/>
    <w:rsid w:val="00E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Company>Hewlett-Packard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2014-12-23T07:44:00Z</dcterms:created>
  <dcterms:modified xsi:type="dcterms:W3CDTF">2014-12-23T07:44:00Z</dcterms:modified>
</cp:coreProperties>
</file>