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057F8E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«10» июля»  2014г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9C0F92">
        <w:rPr>
          <w:b/>
          <w:sz w:val="24"/>
          <w:szCs w:val="24"/>
        </w:rPr>
        <w:t>у единственного поставщика: страхование животных</w:t>
      </w:r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9C0F9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A3560">
              <w:rPr>
                <w:color w:val="000000"/>
                <w:sz w:val="24"/>
                <w:szCs w:val="24"/>
                <w:lang w:eastAsia="en-US"/>
              </w:rPr>
              <w:t>Страхование живот</w:t>
            </w:r>
            <w:r w:rsidR="009C0F92">
              <w:rPr>
                <w:color w:val="000000"/>
                <w:sz w:val="24"/>
                <w:szCs w:val="24"/>
                <w:lang w:eastAsia="en-US"/>
              </w:rPr>
              <w:t>ных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9C0F92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</w:t>
            </w:r>
            <w:proofErr w:type="gramStart"/>
            <w:r>
              <w:rPr>
                <w:sz w:val="24"/>
                <w:szCs w:val="24"/>
                <w:lang w:eastAsia="en-US"/>
              </w:rPr>
              <w:t>Первомайское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ул. Интернациональная, 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8324D2" w:rsidP="009C0F9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C0F92">
              <w:rPr>
                <w:sz w:val="24"/>
                <w:szCs w:val="24"/>
                <w:lang w:eastAsia="en-US"/>
              </w:rPr>
              <w:t>10890</w:t>
            </w:r>
            <w:r w:rsidR="00057F8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двести </w:t>
            </w:r>
            <w:r w:rsidR="009C0F92">
              <w:rPr>
                <w:sz w:val="24"/>
                <w:szCs w:val="24"/>
                <w:lang w:eastAsia="en-US"/>
              </w:rPr>
              <w:t>десять тысяч восемьсот девяносто</w:t>
            </w:r>
            <w:r>
              <w:rPr>
                <w:sz w:val="24"/>
                <w:szCs w:val="24"/>
                <w:lang w:eastAsia="en-US"/>
              </w:rPr>
              <w:t>)  рублей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 w:rsidR="008324D2">
        <w:rPr>
          <w:sz w:val="22"/>
          <w:szCs w:val="22"/>
        </w:rPr>
        <w:t>не установлены</w:t>
      </w:r>
      <w:r w:rsidRPr="00C90C40">
        <w:rPr>
          <w:sz w:val="22"/>
          <w:szCs w:val="22"/>
        </w:rPr>
        <w:t>;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lastRenderedPageBreak/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9C0F92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</w:t>
      </w:r>
      <w:proofErr w:type="gramEnd"/>
    </w:p>
    <w:p w:rsidR="009C0F92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9C0F92">
        <w:rPr>
          <w:sz w:val="24"/>
          <w:szCs w:val="24"/>
          <w:lang w:eastAsia="en-US"/>
        </w:rPr>
        <w:t>210890(двести десять тысяч восемьсот девяносто)  рублей</w:t>
      </w:r>
      <w:r w:rsidR="009C0F92" w:rsidRPr="00C90C40">
        <w:rPr>
          <w:sz w:val="22"/>
          <w:szCs w:val="22"/>
        </w:rPr>
        <w:t xml:space="preserve"> 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</w:t>
      </w:r>
      <w:r w:rsidR="009C0F92">
        <w:rPr>
          <w:sz w:val="22"/>
          <w:szCs w:val="22"/>
        </w:rPr>
        <w:t>страховая премия уплачивается единовременно на расчетный счет Страховщика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  <w:r w:rsidR="009B2E98">
        <w:rPr>
          <w:sz w:val="22"/>
          <w:szCs w:val="22"/>
        </w:rPr>
        <w:t xml:space="preserve"> 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177DF4"/>
    <w:rsid w:val="005C5B41"/>
    <w:rsid w:val="00643C57"/>
    <w:rsid w:val="008324D2"/>
    <w:rsid w:val="008D0A45"/>
    <w:rsid w:val="009A3560"/>
    <w:rsid w:val="009B0D30"/>
    <w:rsid w:val="009B2E98"/>
    <w:rsid w:val="009C0F92"/>
    <w:rsid w:val="00D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3556</Characters>
  <Application>Microsoft Office Word</Application>
  <DocSecurity>0</DocSecurity>
  <Lines>29</Lines>
  <Paragraphs>8</Paragraphs>
  <ScaleCrop>false</ScaleCrop>
  <Company>Hewlett-Packard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2014-07-09T03:47:00Z</dcterms:created>
  <dcterms:modified xsi:type="dcterms:W3CDTF">2014-07-09T07:00:00Z</dcterms:modified>
</cp:coreProperties>
</file>