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4" w:rsidRDefault="00304424" w:rsidP="0030442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923C39">
        <w:rPr>
          <w:rFonts w:ascii="Times New Roman" w:hAnsi="Times New Roman" w:cs="Times New Roman"/>
          <w:b/>
          <w:sz w:val="23"/>
          <w:szCs w:val="23"/>
        </w:rPr>
        <w:t>2</w:t>
      </w:r>
      <w:r w:rsidR="00D816E0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>-201</w:t>
      </w:r>
      <w:r w:rsidR="00B9392A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от </w:t>
      </w:r>
      <w:r w:rsidR="009A7B76">
        <w:rPr>
          <w:rFonts w:ascii="Times New Roman" w:hAnsi="Times New Roman" w:cs="Times New Roman"/>
          <w:b/>
          <w:sz w:val="23"/>
          <w:szCs w:val="23"/>
        </w:rPr>
        <w:t>06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A7B76">
        <w:rPr>
          <w:rFonts w:ascii="Times New Roman" w:hAnsi="Times New Roman" w:cs="Times New Roman"/>
          <w:b/>
          <w:sz w:val="23"/>
          <w:szCs w:val="23"/>
        </w:rPr>
        <w:t>марта</w:t>
      </w:r>
      <w:r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B9392A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>г</w:t>
      </w:r>
    </w:p>
    <w:p w:rsidR="00304424" w:rsidRDefault="00304424" w:rsidP="00304424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заседания рабочей комиссии ОАО «Птицефабрика «Молодежная» по рассмотрению проекта договора  п</w:t>
      </w:r>
      <w:r w:rsidRPr="00051441">
        <w:rPr>
          <w:rFonts w:ascii="Times New Roman" w:hAnsi="Times New Roman"/>
          <w:b/>
          <w:sz w:val="24"/>
          <w:szCs w:val="24"/>
        </w:rPr>
        <w:t>оставк</w:t>
      </w:r>
      <w:r>
        <w:rPr>
          <w:rFonts w:ascii="Times New Roman" w:hAnsi="Times New Roman"/>
          <w:b/>
          <w:sz w:val="24"/>
          <w:szCs w:val="24"/>
        </w:rPr>
        <w:t>и</w:t>
      </w:r>
      <w:r w:rsidR="00635716">
        <w:rPr>
          <w:rFonts w:ascii="Times New Roman" w:hAnsi="Times New Roman"/>
          <w:b/>
          <w:sz w:val="24"/>
          <w:szCs w:val="24"/>
        </w:rPr>
        <w:t xml:space="preserve"> </w:t>
      </w:r>
      <w:r w:rsidR="00D816E0">
        <w:rPr>
          <w:rFonts w:ascii="Times New Roman" w:hAnsi="Times New Roman"/>
          <w:b/>
          <w:sz w:val="24"/>
          <w:szCs w:val="24"/>
        </w:rPr>
        <w:t>племенной продукции</w:t>
      </w:r>
      <w:r w:rsidRPr="00282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для нужд ОАО «Птицефабрика «Молодежная» 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</w:rPr>
        <w:t xml:space="preserve">Состав комиссии: 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Давыдов Е.А. – председатель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Вильдяйкина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В.М – член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Швенк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З.В. – член комиссии</w:t>
      </w:r>
    </w:p>
    <w:p w:rsidR="00304424" w:rsidRPr="00AF469D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Илясов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С.И. – член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Игошина Е.С. – член комиссии</w:t>
      </w:r>
    </w:p>
    <w:p w:rsidR="00345109" w:rsidRDefault="00D816E0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Печенкин Д.С. – член комиссии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Повестка дня заседания Рабочей комиссии:</w:t>
      </w:r>
    </w:p>
    <w:p w:rsidR="00304424" w:rsidRDefault="00304424" w:rsidP="00304424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Рассмотреть проект договора поставки </w:t>
      </w:r>
      <w:r w:rsidR="00923C39">
        <w:rPr>
          <w:rFonts w:ascii="Times New Roman" w:hAnsi="Times New Roman"/>
          <w:color w:val="000000"/>
          <w:sz w:val="23"/>
          <w:szCs w:val="23"/>
          <w:lang w:eastAsia="ar-SA"/>
        </w:rPr>
        <w:t>п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леменной</w:t>
      </w:r>
      <w:r w:rsidR="00923C39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продукции</w:t>
      </w:r>
      <w:r w:rsidR="00B9392A">
        <w:rPr>
          <w:rFonts w:ascii="Times New Roman" w:hAnsi="Times New Roman"/>
          <w:color w:val="000000"/>
          <w:sz w:val="23"/>
          <w:szCs w:val="23"/>
          <w:lang w:eastAsia="ar-SA"/>
        </w:rPr>
        <w:t xml:space="preserve">, составленного 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16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февраля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201</w:t>
      </w:r>
      <w:r w:rsidR="00B9392A">
        <w:rPr>
          <w:rFonts w:ascii="Times New Roman" w:hAnsi="Times New Roman"/>
          <w:color w:val="000000"/>
          <w:sz w:val="23"/>
          <w:szCs w:val="23"/>
          <w:lang w:eastAsia="ar-SA"/>
        </w:rPr>
        <w:t>5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г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Рассмотрение вопроса повестки дня:</w:t>
      </w:r>
    </w:p>
    <w:p w:rsidR="00304424" w:rsidRDefault="00B9392A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Поставщик –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ОАО «Птицефабрика «Свердловская»</w:t>
      </w:r>
    </w:p>
    <w:p w:rsidR="00D816E0" w:rsidRDefault="00B9392A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Предмет догов</w:t>
      </w:r>
      <w:r w:rsidR="003042E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ора – </w:t>
      </w:r>
      <w:r w:rsidR="00D816E0" w:rsidRPr="00D816E0">
        <w:rPr>
          <w:rFonts w:ascii="Times New Roman" w:hAnsi="Times New Roman" w:cs="Times New Roman"/>
          <w:color w:val="000000"/>
          <w:sz w:val="24"/>
          <w:szCs w:val="24"/>
        </w:rPr>
        <w:t>Племенная продукция – инкубационное яйцо финального гибрида кросса «</w:t>
      </w:r>
      <w:proofErr w:type="spellStart"/>
      <w:r w:rsidR="00D816E0" w:rsidRPr="00D816E0">
        <w:rPr>
          <w:rFonts w:ascii="Times New Roman" w:hAnsi="Times New Roman" w:cs="Times New Roman"/>
          <w:color w:val="000000"/>
          <w:sz w:val="24"/>
          <w:szCs w:val="24"/>
        </w:rPr>
        <w:t>Ломанн</w:t>
      </w:r>
      <w:proofErr w:type="spellEnd"/>
      <w:r w:rsidR="00D816E0" w:rsidRPr="00D816E0">
        <w:rPr>
          <w:rFonts w:ascii="Times New Roman" w:hAnsi="Times New Roman" w:cs="Times New Roman"/>
          <w:color w:val="000000"/>
          <w:sz w:val="24"/>
          <w:szCs w:val="24"/>
        </w:rPr>
        <w:t xml:space="preserve"> ЛСЛ Классик»</w:t>
      </w:r>
      <w:proofErr w:type="gramStart"/>
      <w:r w:rsidR="00D816E0" w:rsidRPr="00D8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6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482A" w:rsidRDefault="00345109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Начальная цена договора: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2 082 600 (Два миллиона восемьдесят две тысячи шестьсот) рублей, без стоимости тары, НДС не предусмотрен</w:t>
      </w:r>
    </w:p>
    <w:p w:rsidR="00304424" w:rsidRDefault="00635716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Количество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234000 штук</w:t>
      </w:r>
    </w:p>
    <w:p w:rsidR="00D816E0" w:rsidRPr="00D816E0" w:rsidRDefault="00D816E0" w:rsidP="0052482A">
      <w:pPr>
        <w:pStyle w:val="a4"/>
        <w:suppressAutoHyphens/>
        <w:autoSpaceDE w:val="0"/>
        <w:spacing w:before="240" w:after="0"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E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Поставщик </w:t>
      </w:r>
      <w:r w:rsidRPr="00D816E0">
        <w:rPr>
          <w:rFonts w:ascii="Times New Roman" w:hAnsi="Times New Roman" w:cs="Times New Roman"/>
          <w:sz w:val="24"/>
          <w:szCs w:val="24"/>
        </w:rPr>
        <w:t>обязуется обеспечить при поставке выполнение требований по качеству инкубационного яйца в соответствии со стандартами фирмы «</w:t>
      </w:r>
      <w:proofErr w:type="spellStart"/>
      <w:r w:rsidRPr="00D816E0">
        <w:rPr>
          <w:rFonts w:ascii="Times New Roman" w:hAnsi="Times New Roman" w:cs="Times New Roman"/>
          <w:sz w:val="24"/>
          <w:szCs w:val="24"/>
        </w:rPr>
        <w:t>Ломанн</w:t>
      </w:r>
      <w:proofErr w:type="spellEnd"/>
      <w:r w:rsidRPr="00D8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E0">
        <w:rPr>
          <w:rFonts w:ascii="Times New Roman" w:hAnsi="Times New Roman" w:cs="Times New Roman"/>
          <w:sz w:val="24"/>
          <w:szCs w:val="24"/>
        </w:rPr>
        <w:t>Тирцухт</w:t>
      </w:r>
      <w:proofErr w:type="spellEnd"/>
      <w:r w:rsidRPr="00D816E0">
        <w:rPr>
          <w:rFonts w:ascii="Times New Roman" w:hAnsi="Times New Roman" w:cs="Times New Roman"/>
          <w:sz w:val="24"/>
          <w:szCs w:val="24"/>
        </w:rPr>
        <w:t xml:space="preserve">» и «Методическими рекомендациями по инкубации яиц сельскохозяйственной птицы» (ВНИТИП, Сергиев Посад, 2001г.) </w:t>
      </w:r>
    </w:p>
    <w:p w:rsidR="00923C39" w:rsidRDefault="00923C39" w:rsidP="00923C39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Оплата Товара производится путем 100% предоплаты</w:t>
      </w:r>
    </w:p>
    <w:p w:rsidR="00304424" w:rsidRDefault="00923C39" w:rsidP="0052482A">
      <w:pPr>
        <w:pStyle w:val="a4"/>
        <w:suppressAutoHyphens/>
        <w:autoSpaceDE w:val="0"/>
        <w:spacing w:before="240"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Срок действия Договора: с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момента его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подписания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до полного исполнения Сторонами взятых на себя обязательств по настоящему договору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Рабочей комиссией приняты следующие решения:</w:t>
      </w:r>
    </w:p>
    <w:p w:rsidR="00304424" w:rsidRPr="008F589E" w:rsidRDefault="00304424" w:rsidP="00304424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п.п.</w:t>
      </w:r>
      <w:r w:rsidRPr="007C233B">
        <w:rPr>
          <w:b/>
          <w:bCs/>
        </w:rPr>
        <w:t xml:space="preserve"> </w:t>
      </w:r>
      <w:r w:rsidR="00F65C06" w:rsidRPr="00F65C06">
        <w:rPr>
          <w:rFonts w:ascii="Times New Roman" w:hAnsi="Times New Roman"/>
          <w:sz w:val="24"/>
          <w:szCs w:val="24"/>
        </w:rPr>
        <w:t>14.2.2</w:t>
      </w:r>
      <w:r w:rsidR="00D816E0">
        <w:rPr>
          <w:rFonts w:ascii="Times New Roman" w:hAnsi="Times New Roman"/>
          <w:sz w:val="24"/>
          <w:szCs w:val="24"/>
        </w:rPr>
        <w:t>9</w:t>
      </w:r>
      <w:r w:rsidR="00F65C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Положения о закупках товаров, работ, услуг, признать </w:t>
      </w:r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О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А</w:t>
      </w:r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О «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Птицефабрика «Свердловская</w:t>
      </w:r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»</w:t>
      </w:r>
      <w:r w:rsidR="00F475F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единственным поставщиком </w:t>
      </w:r>
      <w:r w:rsidR="006915B7">
        <w:rPr>
          <w:rFonts w:ascii="Times New Roman" w:hAnsi="Times New Roman" w:cs="Times New Roman"/>
          <w:sz w:val="24"/>
          <w:szCs w:val="24"/>
        </w:rPr>
        <w:t>п</w:t>
      </w:r>
      <w:r w:rsidR="00D816E0">
        <w:rPr>
          <w:rFonts w:ascii="Times New Roman" w:hAnsi="Times New Roman" w:cs="Times New Roman"/>
          <w:sz w:val="24"/>
          <w:szCs w:val="24"/>
        </w:rPr>
        <w:t>лем</w:t>
      </w:r>
      <w:r w:rsidR="006915B7">
        <w:rPr>
          <w:rFonts w:ascii="Times New Roman" w:hAnsi="Times New Roman" w:cs="Times New Roman"/>
          <w:sz w:val="24"/>
          <w:szCs w:val="24"/>
        </w:rPr>
        <w:t>енной продукции</w:t>
      </w:r>
      <w:r w:rsidR="008F589E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 w:rsidR="00D816E0">
        <w:rPr>
          <w:rFonts w:ascii="Times New Roman" w:hAnsi="Times New Roman" w:cs="Times New Roman"/>
          <w:sz w:val="24"/>
          <w:szCs w:val="24"/>
        </w:rPr>
        <w:t>»</w:t>
      </w:r>
    </w:p>
    <w:p w:rsidR="008F589E" w:rsidRDefault="007D5705" w:rsidP="00635716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Заключить договор поставки, составленный </w:t>
      </w:r>
      <w:r w:rsidR="00D816E0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16</w:t>
      </w: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февраля</w:t>
      </w: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2015г</w:t>
      </w:r>
    </w:p>
    <w:p w:rsidR="00264D84" w:rsidRPr="00264D84" w:rsidRDefault="00264D84" w:rsidP="00635716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  <w:lang w:eastAsia="ar-SA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о проведении закупки на официальном сайте в течение 3 (трех) рабочих дней с момента подписания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7D5705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Настоящий протокол подписан всеми присутствующими на заседании членами комиссии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Е.А.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В.М.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З.В.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С.И.</w:t>
      </w:r>
    </w:p>
    <w:p w:rsidR="00264D84" w:rsidRDefault="00264D8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Д.С.</w:t>
      </w:r>
    </w:p>
    <w:p w:rsidR="00177DF4" w:rsidRDefault="00304424" w:rsidP="007B1EEC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Е.С.</w:t>
      </w:r>
    </w:p>
    <w:sectPr w:rsidR="00177DF4" w:rsidSect="00F65C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A20"/>
    <w:multiLevelType w:val="hybridMultilevel"/>
    <w:tmpl w:val="B2FCF4B4"/>
    <w:lvl w:ilvl="0" w:tplc="D6E6E8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F4"/>
    <w:rsid w:val="000E7578"/>
    <w:rsid w:val="00177DF4"/>
    <w:rsid w:val="001A7497"/>
    <w:rsid w:val="001D3F85"/>
    <w:rsid w:val="00201640"/>
    <w:rsid w:val="0021250B"/>
    <w:rsid w:val="00264D84"/>
    <w:rsid w:val="002C2B58"/>
    <w:rsid w:val="002C35CB"/>
    <w:rsid w:val="003042EE"/>
    <w:rsid w:val="00304424"/>
    <w:rsid w:val="00305407"/>
    <w:rsid w:val="00345109"/>
    <w:rsid w:val="003765D2"/>
    <w:rsid w:val="00396373"/>
    <w:rsid w:val="00410DA0"/>
    <w:rsid w:val="0052482A"/>
    <w:rsid w:val="00535E1E"/>
    <w:rsid w:val="005909A9"/>
    <w:rsid w:val="005C5B41"/>
    <w:rsid w:val="00635716"/>
    <w:rsid w:val="006915B7"/>
    <w:rsid w:val="007079B6"/>
    <w:rsid w:val="00732AFC"/>
    <w:rsid w:val="007535F3"/>
    <w:rsid w:val="007977F7"/>
    <w:rsid w:val="007B1EEC"/>
    <w:rsid w:val="007C233B"/>
    <w:rsid w:val="007D5705"/>
    <w:rsid w:val="00806BE4"/>
    <w:rsid w:val="008B1A13"/>
    <w:rsid w:val="008F589E"/>
    <w:rsid w:val="00923C39"/>
    <w:rsid w:val="00935522"/>
    <w:rsid w:val="009A7B76"/>
    <w:rsid w:val="00A72E2E"/>
    <w:rsid w:val="00AE0D94"/>
    <w:rsid w:val="00AF2D3A"/>
    <w:rsid w:val="00B878F3"/>
    <w:rsid w:val="00B9392A"/>
    <w:rsid w:val="00BB45F4"/>
    <w:rsid w:val="00BB4FDE"/>
    <w:rsid w:val="00BF0841"/>
    <w:rsid w:val="00BF399B"/>
    <w:rsid w:val="00C42614"/>
    <w:rsid w:val="00D816E0"/>
    <w:rsid w:val="00DB1584"/>
    <w:rsid w:val="00E12718"/>
    <w:rsid w:val="00E46F6D"/>
    <w:rsid w:val="00E613CC"/>
    <w:rsid w:val="00E71AB8"/>
    <w:rsid w:val="00E932A8"/>
    <w:rsid w:val="00EB19B2"/>
    <w:rsid w:val="00EE5A2B"/>
    <w:rsid w:val="00F36BDE"/>
    <w:rsid w:val="00F475F7"/>
    <w:rsid w:val="00F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5F4"/>
    <w:pPr>
      <w:ind w:left="720"/>
      <w:contextualSpacing/>
    </w:pPr>
  </w:style>
  <w:style w:type="character" w:customStyle="1" w:styleId="s1">
    <w:name w:val="s1"/>
    <w:basedOn w:val="a0"/>
    <w:rsid w:val="0030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2015-02-24T08:23:00Z</dcterms:created>
  <dcterms:modified xsi:type="dcterms:W3CDTF">2015-03-10T07:02:00Z</dcterms:modified>
</cp:coreProperties>
</file>