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852BC5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B86782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B86782">
        <w:rPr>
          <w:sz w:val="24"/>
          <w:szCs w:val="24"/>
        </w:rPr>
        <w:t>мая</w:t>
      </w:r>
      <w:r w:rsidR="00260D9E">
        <w:rPr>
          <w:sz w:val="24"/>
          <w:szCs w:val="24"/>
        </w:rPr>
        <w:t xml:space="preserve">  201</w:t>
      </w:r>
      <w:r w:rsidR="00B86782">
        <w:rPr>
          <w:sz w:val="24"/>
          <w:szCs w:val="24"/>
        </w:rPr>
        <w:t>5</w:t>
      </w:r>
      <w:r w:rsidR="00260D9E"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3142AD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B86782">
        <w:rPr>
          <w:rFonts w:eastAsiaTheme="minorHAnsi"/>
          <w:i/>
          <w:iCs/>
          <w:color w:val="000000"/>
          <w:sz w:val="24"/>
          <w:szCs w:val="24"/>
          <w:lang w:eastAsia="en-US"/>
        </w:rPr>
        <w:t>май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B8678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0A1F9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Зерновые ку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>льтуры на корм (</w:t>
            </w:r>
            <w:r w:rsidR="00B86782">
              <w:rPr>
                <w:color w:val="000000"/>
                <w:sz w:val="24"/>
                <w:szCs w:val="24"/>
                <w:lang w:eastAsia="en-US"/>
              </w:rPr>
              <w:t>пшеница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0A1F97">
              <w:rPr>
                <w:color w:val="000000"/>
                <w:sz w:val="24"/>
                <w:szCs w:val="24"/>
                <w:lang w:eastAsia="en-US"/>
              </w:rPr>
              <w:t>38,020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3142AD">
              <w:rPr>
                <w:sz w:val="24"/>
                <w:szCs w:val="24"/>
                <w:lang w:eastAsia="en-US"/>
              </w:rPr>
              <w:t>транспортом Покупателя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0A1F97" w:rsidP="000A1F9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361 190</w:t>
            </w:r>
            <w:r w:rsidR="00260D9E">
              <w:rPr>
                <w:sz w:val="24"/>
                <w:szCs w:val="24"/>
                <w:lang w:eastAsia="en-US"/>
              </w:rPr>
              <w:t>,00 (</w:t>
            </w:r>
            <w:r>
              <w:rPr>
                <w:sz w:val="24"/>
                <w:szCs w:val="24"/>
                <w:lang w:eastAsia="en-US"/>
              </w:rPr>
              <w:t>триста шестьдесят одна тысяча сто девяносто</w:t>
            </w:r>
            <w:r w:rsidR="00260D9E">
              <w:rPr>
                <w:sz w:val="24"/>
                <w:szCs w:val="24"/>
                <w:lang w:eastAsia="en-US"/>
              </w:rPr>
              <w:t xml:space="preserve">)  рублей 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</w:t>
      </w:r>
      <w:r w:rsidR="003142AD">
        <w:rPr>
          <w:sz w:val="22"/>
          <w:szCs w:val="22"/>
        </w:rPr>
        <w:t>» транспортом Покупателя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0A1F97">
        <w:rPr>
          <w:sz w:val="24"/>
          <w:szCs w:val="24"/>
          <w:lang w:eastAsia="en-US"/>
        </w:rPr>
        <w:t>361 190,00 (триста шестьдесят одна тысяча сто девяносто)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3142AD">
        <w:rPr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>– без НДС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13DEC"/>
    <w:rsid w:val="00092427"/>
    <w:rsid w:val="000A1F97"/>
    <w:rsid w:val="000B6664"/>
    <w:rsid w:val="00177DF4"/>
    <w:rsid w:val="001B02C1"/>
    <w:rsid w:val="00260D9E"/>
    <w:rsid w:val="003142AD"/>
    <w:rsid w:val="00424988"/>
    <w:rsid w:val="005C5B41"/>
    <w:rsid w:val="005D3034"/>
    <w:rsid w:val="00622F01"/>
    <w:rsid w:val="00770DDE"/>
    <w:rsid w:val="00852BC5"/>
    <w:rsid w:val="00A36931"/>
    <w:rsid w:val="00B06592"/>
    <w:rsid w:val="00B06C4B"/>
    <w:rsid w:val="00B86782"/>
    <w:rsid w:val="00CA5E0D"/>
    <w:rsid w:val="00ED0454"/>
    <w:rsid w:val="00F00A16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Company>Hewlett-Packard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2015-05-28T02:07:00Z</dcterms:created>
  <dcterms:modified xsi:type="dcterms:W3CDTF">2015-05-28T02:08:00Z</dcterms:modified>
</cp:coreProperties>
</file>