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9A" w:rsidRDefault="003926FE" w:rsidP="00BA2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B533C">
        <w:rPr>
          <w:rFonts w:ascii="Times New Roman" w:hAnsi="Times New Roman" w:cs="Times New Roman"/>
          <w:b/>
          <w:sz w:val="24"/>
          <w:szCs w:val="24"/>
        </w:rPr>
        <w:t>81</w:t>
      </w:r>
      <w:r w:rsidR="00BA259A">
        <w:rPr>
          <w:rFonts w:ascii="Times New Roman" w:hAnsi="Times New Roman" w:cs="Times New Roman"/>
          <w:b/>
          <w:sz w:val="24"/>
          <w:szCs w:val="24"/>
        </w:rPr>
        <w:t xml:space="preserve">-2014 от </w:t>
      </w:r>
      <w:r w:rsidR="008401B8">
        <w:rPr>
          <w:rFonts w:ascii="Times New Roman" w:hAnsi="Times New Roman" w:cs="Times New Roman"/>
          <w:b/>
          <w:sz w:val="24"/>
          <w:szCs w:val="24"/>
        </w:rPr>
        <w:t>1</w:t>
      </w:r>
      <w:r w:rsidR="008B3752">
        <w:rPr>
          <w:rFonts w:ascii="Times New Roman" w:hAnsi="Times New Roman" w:cs="Times New Roman"/>
          <w:b/>
          <w:sz w:val="24"/>
          <w:szCs w:val="24"/>
        </w:rPr>
        <w:t>0 но</w:t>
      </w:r>
      <w:r w:rsidR="00BA259A">
        <w:rPr>
          <w:rFonts w:ascii="Times New Roman" w:hAnsi="Times New Roman" w:cs="Times New Roman"/>
          <w:b/>
          <w:sz w:val="24"/>
          <w:szCs w:val="24"/>
        </w:rPr>
        <w:t>ября 2014г</w:t>
      </w:r>
    </w:p>
    <w:p w:rsidR="00BA259A" w:rsidRDefault="00BA259A" w:rsidP="00840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рабочей комиссии ОАО «Птицефабрика «Молодежная» </w:t>
      </w:r>
      <w:r w:rsidR="008401B8">
        <w:rPr>
          <w:rFonts w:ascii="Times New Roman" w:hAnsi="Times New Roman" w:cs="Times New Roman"/>
          <w:b/>
          <w:sz w:val="24"/>
          <w:szCs w:val="24"/>
        </w:rPr>
        <w:t>п</w:t>
      </w:r>
      <w:r w:rsidR="008401B8" w:rsidRPr="003A4D1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401B8">
        <w:rPr>
          <w:rFonts w:ascii="Times New Roman" w:hAnsi="Times New Roman" w:cs="Times New Roman"/>
          <w:b/>
          <w:sz w:val="24"/>
          <w:szCs w:val="24"/>
        </w:rPr>
        <w:t>итогам</w:t>
      </w:r>
      <w:r w:rsidR="008401B8" w:rsidRPr="003A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1B8" w:rsidRPr="003A4D16">
        <w:rPr>
          <w:rFonts w:ascii="Times New Roman" w:hAnsi="Times New Roman" w:cs="Times New Roman"/>
          <w:b/>
          <w:color w:val="000000"/>
          <w:sz w:val="24"/>
          <w:szCs w:val="24"/>
        </w:rPr>
        <w:t>закупк</w:t>
      </w:r>
      <w:r w:rsidR="008401B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401B8" w:rsidRPr="003A4D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3752">
        <w:rPr>
          <w:rFonts w:ascii="Times New Roman" w:hAnsi="Times New Roman" w:cs="Times New Roman"/>
          <w:b/>
          <w:sz w:val="24"/>
          <w:szCs w:val="24"/>
        </w:rPr>
        <w:t>пшеницы фуражной</w:t>
      </w:r>
      <w:r w:rsidR="008401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01B8" w:rsidRPr="003A4D16">
        <w:rPr>
          <w:rFonts w:ascii="Times New Roman" w:hAnsi="Times New Roman" w:cs="Times New Roman"/>
          <w:b/>
          <w:sz w:val="24"/>
          <w:szCs w:val="24"/>
        </w:rPr>
        <w:t>у единственного поставщика</w:t>
      </w:r>
    </w:p>
    <w:p w:rsidR="00BA259A" w:rsidRDefault="00BA259A" w:rsidP="00BA25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BA259A" w:rsidRDefault="00BA259A" w:rsidP="00BA259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8401B8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8401B8" w:rsidRPr="0036581D" w:rsidRDefault="008401B8" w:rsidP="008401B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6581D"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="008B3752">
        <w:rPr>
          <w:rFonts w:ascii="Times New Roman" w:hAnsi="Times New Roman" w:cs="Times New Roman"/>
          <w:sz w:val="24"/>
          <w:szCs w:val="24"/>
        </w:rPr>
        <w:t>пшеницы фуражной</w:t>
      </w:r>
      <w:r w:rsidRPr="009E061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6581D">
        <w:rPr>
          <w:rFonts w:ascii="Times New Roman" w:hAnsi="Times New Roman" w:cs="Times New Roman"/>
          <w:sz w:val="24"/>
          <w:szCs w:val="24"/>
        </w:rPr>
        <w:t>нужд ОАО «Птицефабрика «Молодежная»</w:t>
      </w:r>
    </w:p>
    <w:p w:rsidR="008401B8" w:rsidRPr="009A6AC8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4F2E6E">
        <w:rPr>
          <w:rFonts w:ascii="Times New Roman" w:hAnsi="Times New Roman" w:cs="Times New Roman"/>
          <w:sz w:val="24"/>
          <w:szCs w:val="24"/>
        </w:rPr>
        <w:t>2000014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2E6E">
        <w:rPr>
          <w:rFonts w:ascii="Times New Roman" w:hAnsi="Times New Roman" w:cs="Times New Roman"/>
          <w:sz w:val="24"/>
          <w:szCs w:val="24"/>
        </w:rPr>
        <w:t>два миллиона четырнадцать</w:t>
      </w:r>
      <w:r>
        <w:rPr>
          <w:rFonts w:ascii="Times New Roman" w:hAnsi="Times New Roman" w:cs="Times New Roman"/>
          <w:sz w:val="24"/>
          <w:szCs w:val="24"/>
        </w:rPr>
        <w:t>) рублей 00 коп</w:t>
      </w:r>
    </w:p>
    <w:p w:rsidR="008401B8" w:rsidRPr="0045187C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239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</w:t>
      </w:r>
      <w:r w:rsidRPr="004518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поставляемого товара: </w:t>
      </w:r>
      <w:r w:rsidR="004F2E6E">
        <w:rPr>
          <w:rFonts w:ascii="Times New Roman" w:hAnsi="Times New Roman" w:cs="Times New Roman"/>
          <w:sz w:val="24"/>
          <w:szCs w:val="24"/>
        </w:rPr>
        <w:t>344,83</w:t>
      </w:r>
      <w:r>
        <w:rPr>
          <w:rFonts w:ascii="Times New Roman" w:hAnsi="Times New Roman" w:cs="Times New Roman"/>
          <w:sz w:val="24"/>
          <w:szCs w:val="24"/>
        </w:rPr>
        <w:t xml:space="preserve"> т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401B8" w:rsidRPr="00AE1721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518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настоящей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процедуры </w:t>
      </w:r>
      <w:r w:rsidR="008B375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размещаются</w:t>
      </w: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 w:rsidRPr="00AE1721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401B8" w:rsidRPr="00AE1721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8401B8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8401B8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8401B8" w:rsidRPr="0036581D" w:rsidRDefault="008401B8" w:rsidP="008401B8">
      <w:pPr>
        <w:pStyle w:val="a4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п.п.14.2.26 Положения о закупках товаров, работ, услуг, </w:t>
      </w:r>
      <w:r w:rsidRPr="00FA5CC3">
        <w:rPr>
          <w:rFonts w:ascii="Times New Roman" w:hAnsi="Times New Roman"/>
          <w:sz w:val="24"/>
          <w:szCs w:val="24"/>
          <w:lang w:eastAsia="ru-RU"/>
        </w:rPr>
        <w:t xml:space="preserve">признать </w:t>
      </w:r>
      <w:r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</w:t>
      </w:r>
      <w:r w:rsidR="008B3752">
        <w:rPr>
          <w:rFonts w:ascii="Times New Roman" w:hAnsi="Times New Roman"/>
          <w:sz w:val="24"/>
          <w:szCs w:val="24"/>
          <w:lang w:eastAsia="ru-RU"/>
        </w:rPr>
        <w:t>Агрофирма «Птицефабрика «Енисейская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» единственным поставщиком </w:t>
      </w:r>
      <w:r w:rsidR="008B3752">
        <w:rPr>
          <w:rFonts w:ascii="Times New Roman" w:hAnsi="Times New Roman" w:cs="Times New Roman"/>
          <w:sz w:val="24"/>
          <w:szCs w:val="24"/>
        </w:rPr>
        <w:t>пшеницы фуражной</w:t>
      </w:r>
      <w:r w:rsidRPr="009E0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 нужд</w:t>
      </w:r>
      <w:r w:rsidRPr="009A6AC8"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401B8" w:rsidRPr="002D798D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01B8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8401B8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8401B8" w:rsidRPr="002D798D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1B8" w:rsidRPr="001E3350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 w:rsidRPr="001E3350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177DF4" w:rsidRDefault="00BA259A" w:rsidP="0087624F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sectPr w:rsidR="00177DF4" w:rsidSect="0023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9A"/>
    <w:rsid w:val="000B54FF"/>
    <w:rsid w:val="00177DF4"/>
    <w:rsid w:val="001C755F"/>
    <w:rsid w:val="002338DB"/>
    <w:rsid w:val="003926FE"/>
    <w:rsid w:val="00447E90"/>
    <w:rsid w:val="004F2E6E"/>
    <w:rsid w:val="00556A06"/>
    <w:rsid w:val="005C5B41"/>
    <w:rsid w:val="008401B8"/>
    <w:rsid w:val="0087624F"/>
    <w:rsid w:val="008B3752"/>
    <w:rsid w:val="009471DB"/>
    <w:rsid w:val="00B87B9F"/>
    <w:rsid w:val="00BA259A"/>
    <w:rsid w:val="00D153E9"/>
    <w:rsid w:val="00DF285C"/>
    <w:rsid w:val="00E1455E"/>
    <w:rsid w:val="00FB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A25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>Hewlett-Packard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2014-11-07T04:18:00Z</dcterms:created>
  <dcterms:modified xsi:type="dcterms:W3CDTF">2014-11-07T04:18:00Z</dcterms:modified>
</cp:coreProperties>
</file>