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62" w:rsidRDefault="00391162" w:rsidP="00391162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391162" w:rsidRDefault="00391162" w:rsidP="00391162">
      <w:pPr>
        <w:ind w:left="5529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391162" w:rsidRDefault="00391162" w:rsidP="00391162">
      <w:pPr>
        <w:ind w:left="5529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391162" w:rsidRDefault="00391162" w:rsidP="0039116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«22» июля  2014г</w:t>
      </w:r>
    </w:p>
    <w:p w:rsidR="00391162" w:rsidRDefault="00391162" w:rsidP="00391162">
      <w:pPr>
        <w:ind w:firstLine="567"/>
        <w:jc w:val="center"/>
        <w:rPr>
          <w:sz w:val="24"/>
          <w:szCs w:val="24"/>
        </w:rPr>
      </w:pPr>
    </w:p>
    <w:p w:rsidR="00391162" w:rsidRDefault="00391162" w:rsidP="0039116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мясокостной муки у единственного поставщика для нужд ОАО «Птицефабрика «Молодежная»</w:t>
      </w:r>
    </w:p>
    <w:p w:rsidR="00391162" w:rsidRDefault="00391162" w:rsidP="00391162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391162" w:rsidRDefault="00391162" w:rsidP="00391162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391162" w:rsidRDefault="0039116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391162" w:rsidRDefault="00391162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391162" w:rsidRDefault="0039116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391162" w:rsidRDefault="0039116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391162" w:rsidRDefault="00391162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 w:rsidP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Мука мясокостная. 18 000 кг </w:t>
            </w:r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 w:rsidP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288 000 (Двести восемьдесят восемь тысяч) рублей. В том числе НДС</w:t>
            </w:r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391162" w:rsidTr="003911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62" w:rsidRDefault="00391162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391162" w:rsidRDefault="00391162" w:rsidP="003911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</w:t>
      </w:r>
      <w:r>
        <w:rPr>
          <w:b/>
          <w:sz w:val="24"/>
          <w:szCs w:val="24"/>
        </w:rPr>
        <w:lastRenderedPageBreak/>
        <w:t>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lang w:eastAsia="ar-SA"/>
        </w:rPr>
        <w:t xml:space="preserve"> В соответствии с условиями договора</w:t>
      </w:r>
      <w:r>
        <w:rPr>
          <w:sz w:val="24"/>
          <w:szCs w:val="24"/>
        </w:rPr>
        <w:t>;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391162" w:rsidRDefault="00391162" w:rsidP="00391162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 </w:t>
      </w:r>
      <w:proofErr w:type="gramEnd"/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en-US"/>
        </w:rPr>
        <w:t>288 000 (Двести восемьдесят восемь тысяч) рублей, в том числе НДС</w:t>
      </w:r>
      <w:r>
        <w:rPr>
          <w:sz w:val="24"/>
          <w:szCs w:val="24"/>
        </w:rPr>
        <w:t>;</w:t>
      </w:r>
    </w:p>
    <w:p w:rsidR="00391162" w:rsidRDefault="00391162" w:rsidP="003911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eastAsia="ar-SA"/>
        </w:rPr>
        <w:t>В соответствии с условиями договора</w:t>
      </w:r>
    </w:p>
    <w:p w:rsidR="00391162" w:rsidRDefault="00391162" w:rsidP="003911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соответствии с условиями договора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391162" w:rsidRDefault="00391162" w:rsidP="0039116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391162" w:rsidRDefault="00391162" w:rsidP="00391162"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</w:t>
      </w:r>
    </w:p>
    <w:p w:rsidR="00391162" w:rsidRDefault="00391162" w:rsidP="00391162"/>
    <w:p w:rsidR="00177DF4" w:rsidRDefault="00177DF4"/>
    <w:sectPr w:rsidR="00177DF4" w:rsidSect="003911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162"/>
    <w:rsid w:val="00177DF4"/>
    <w:rsid w:val="00391162"/>
    <w:rsid w:val="005C5B41"/>
    <w:rsid w:val="00F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39116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391162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91162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391162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391162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391162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2014-07-21T06:45:00Z</dcterms:created>
  <dcterms:modified xsi:type="dcterms:W3CDTF">2014-07-21T06:47:00Z</dcterms:modified>
</cp:coreProperties>
</file>